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41" w:rsidRDefault="00306B41" w:rsidP="00306B41">
      <w:pPr>
        <w:pStyle w:val="Heading1"/>
        <w:shd w:val="clear" w:color="auto" w:fill="FFFFFF"/>
        <w:spacing w:before="0" w:beforeAutospacing="0" w:after="150" w:afterAutospacing="0" w:line="469" w:lineRule="atLeast"/>
        <w:textAlignment w:val="baseline"/>
        <w:rPr>
          <w:color w:val="333333"/>
          <w:spacing w:val="-5"/>
          <w:sz w:val="38"/>
          <w:szCs w:val="38"/>
        </w:rPr>
      </w:pPr>
      <w:r>
        <w:rPr>
          <w:color w:val="333333"/>
          <w:spacing w:val="-5"/>
          <w:sz w:val="38"/>
          <w:szCs w:val="38"/>
        </w:rPr>
        <w:t>PAC Information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QMS Parent Advisory Council: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Fonts w:ascii="Arial" w:hAnsi="Arial" w:cs="Arial"/>
          <w:color w:val="333333"/>
          <w:spacing w:val="-5"/>
        </w:rPr>
        <w:t>The next PAC meeting is</w:t>
      </w:r>
      <w:proofErr w:type="gramStart"/>
      <w:r>
        <w:rPr>
          <w:rFonts w:ascii="Arial" w:hAnsi="Arial" w:cs="Arial"/>
          <w:color w:val="333333"/>
          <w:spacing w:val="-5"/>
        </w:rPr>
        <w:t>:</w:t>
      </w:r>
      <w:proofErr w:type="gramEnd"/>
      <w:r>
        <w:rPr>
          <w:rFonts w:ascii="Arial" w:hAnsi="Arial" w:cs="Arial"/>
          <w:color w:val="333333"/>
          <w:spacing w:val="-5"/>
        </w:rPr>
        <w:br/>
      </w:r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Wednesday, September 16, 2020</w:t>
      </w:r>
      <w:r>
        <w:rPr>
          <w:rFonts w:ascii="Arial" w:hAnsi="Arial" w:cs="Arial"/>
          <w:color w:val="333333"/>
          <w:spacing w:val="-5"/>
        </w:rPr>
        <w:br/>
      </w:r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6:30 p.m. </w:t>
      </w:r>
      <w:r>
        <w:rPr>
          <w:rFonts w:ascii="Arial" w:hAnsi="Arial" w:cs="Arial"/>
          <w:color w:val="333333"/>
          <w:spacing w:val="-5"/>
        </w:rPr>
        <w:t>(QMS Library – 2nd floor)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hyperlink r:id="rId4" w:history="1">
        <w:r>
          <w:rPr>
            <w:rStyle w:val="Hyperlink"/>
            <w:rFonts w:ascii="inherit" w:hAnsi="inherit" w:cs="Arial"/>
            <w:b/>
            <w:bCs/>
            <w:color w:val="73B753"/>
            <w:spacing w:val="-5"/>
            <w:bdr w:val="none" w:sz="0" w:space="0" w:color="auto" w:frame="1"/>
          </w:rPr>
          <w:t>AGM Nomination Form June 2020.docx</w:t>
        </w:r>
      </w:hyperlink>
    </w:p>
    <w:p w:rsidR="00306B41" w:rsidRDefault="00306B41" w:rsidP="00306B41">
      <w:pPr>
        <w:pStyle w:val="NormalWeb"/>
        <w:shd w:val="clear" w:color="auto" w:fill="FFFFFF"/>
        <w:spacing w:before="0" w:beforeAutospacing="0" w:after="12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Fonts w:ascii="Arial" w:hAnsi="Arial" w:cs="Arial"/>
          <w:color w:val="333333"/>
          <w:spacing w:val="-5"/>
        </w:rPr>
        <w:t xml:space="preserve">Even if you </w:t>
      </w:r>
      <w:proofErr w:type="gramStart"/>
      <w:r>
        <w:rPr>
          <w:rFonts w:ascii="Arial" w:hAnsi="Arial" w:cs="Arial"/>
          <w:color w:val="333333"/>
          <w:spacing w:val="-5"/>
        </w:rPr>
        <w:t>haven’t</w:t>
      </w:r>
      <w:proofErr w:type="gramEnd"/>
      <w:r>
        <w:rPr>
          <w:rFonts w:ascii="Arial" w:hAnsi="Arial" w:cs="Arial"/>
          <w:color w:val="333333"/>
          <w:spacing w:val="-5"/>
        </w:rPr>
        <w:t xml:space="preserve"> been to a meeting yet, parents &amp; guardians are welcome to join us. Parents can be involved in the PAC executive, have a forum to speak or an opportunity to help organize hot lunches, concessions, etc. to raise money for our school. We welcome all parents and guardians to the PAC.</w:t>
      </w:r>
      <w:r>
        <w:rPr>
          <w:rFonts w:ascii="Arial" w:hAnsi="Arial" w:cs="Arial"/>
          <w:color w:val="333333"/>
          <w:spacing w:val="-5"/>
        </w:rPr>
        <w:br/>
        <w:t>We want to hear your ideas!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PAC Meeting Dates for 2020-2021</w:t>
      </w:r>
      <w:proofErr w:type="gramStart"/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color w:val="333333"/>
          <w:spacing w:val="-5"/>
        </w:rPr>
        <w:br/>
        <w:t xml:space="preserve">The QMS PAC meets the third Wednesday of most months, and meets at 6:30 p.m. in the school Library Learning Commons. All parents and guardians are welcome to attend. </w:t>
      </w:r>
      <w:proofErr w:type="gramStart"/>
      <w:r>
        <w:rPr>
          <w:rFonts w:ascii="Arial" w:hAnsi="Arial" w:cs="Arial"/>
          <w:color w:val="333333"/>
          <w:spacing w:val="-5"/>
        </w:rPr>
        <w:t>Mark your calendars with the meeting dates for the 2020-2021 school year:</w:t>
      </w:r>
      <w:r>
        <w:rPr>
          <w:rFonts w:ascii="Arial" w:hAnsi="Arial" w:cs="Arial"/>
          <w:color w:val="333333"/>
          <w:spacing w:val="-5"/>
        </w:rPr>
        <w:br/>
        <w:t>Wednesday, September 16 6:30 p.m. Library Learning Commons</w:t>
      </w:r>
      <w:r>
        <w:rPr>
          <w:rFonts w:ascii="Arial" w:hAnsi="Arial" w:cs="Arial"/>
          <w:color w:val="333333"/>
          <w:spacing w:val="-5"/>
        </w:rPr>
        <w:br/>
        <w:t>Wednesday, October 21 6:30 p.m. Library Learning Commons</w:t>
      </w:r>
      <w:r>
        <w:rPr>
          <w:rFonts w:ascii="Arial" w:hAnsi="Arial" w:cs="Arial"/>
          <w:color w:val="333333"/>
          <w:spacing w:val="-5"/>
        </w:rPr>
        <w:br/>
        <w:t>Wednesday, November 18 6:30 p.m. Library Learning Commons</w:t>
      </w:r>
      <w:r>
        <w:rPr>
          <w:rFonts w:ascii="Arial" w:hAnsi="Arial" w:cs="Arial"/>
          <w:color w:val="333333"/>
          <w:spacing w:val="-5"/>
        </w:rPr>
        <w:br/>
        <w:t>Wednesday, January 20 6:30 p.m. Library Learning Commons</w:t>
      </w:r>
      <w:r>
        <w:rPr>
          <w:rFonts w:ascii="Arial" w:hAnsi="Arial" w:cs="Arial"/>
          <w:color w:val="333333"/>
          <w:spacing w:val="-5"/>
        </w:rPr>
        <w:br/>
        <w:t>Wednesday, February 17 6:30 p.m. Library Learning Commons</w:t>
      </w:r>
      <w:r>
        <w:rPr>
          <w:rFonts w:ascii="Arial" w:hAnsi="Arial" w:cs="Arial"/>
          <w:color w:val="333333"/>
          <w:spacing w:val="-5"/>
        </w:rPr>
        <w:br/>
        <w:t>Wednesday, April 14 6:30 p.m. Library Learning Commons</w:t>
      </w:r>
      <w:r>
        <w:rPr>
          <w:rFonts w:ascii="Arial" w:hAnsi="Arial" w:cs="Arial"/>
          <w:color w:val="333333"/>
          <w:spacing w:val="-5"/>
        </w:rPr>
        <w:br/>
        <w:t>Wednesday, May 19 6:30 p.m. Library Learning Commons</w:t>
      </w:r>
      <w:r>
        <w:rPr>
          <w:rFonts w:ascii="Arial" w:hAnsi="Arial" w:cs="Arial"/>
          <w:color w:val="333333"/>
          <w:spacing w:val="-5"/>
        </w:rPr>
        <w:br/>
        <w:t>Wednesday, June 16 6:30 p.m. Library Learning Commons</w:t>
      </w:r>
      <w:proofErr w:type="gramEnd"/>
    </w:p>
    <w:p w:rsidR="00306B41" w:rsidRDefault="00306B41" w:rsidP="00306B41">
      <w:pPr>
        <w:pStyle w:val="NormalWeb"/>
        <w:shd w:val="clear" w:color="auto" w:fill="FFFFFF"/>
        <w:spacing w:before="0" w:beforeAutospacing="0" w:after="12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Fonts w:ascii="Arial" w:hAnsi="Arial" w:cs="Arial"/>
          <w:color w:val="333333"/>
          <w:spacing w:val="-5"/>
        </w:rPr>
        <w:t> 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Style w:val="Strong"/>
          <w:rFonts w:ascii="inherit" w:hAnsi="inherit" w:cs="Arial"/>
          <w:color w:val="333333"/>
          <w:spacing w:val="-5"/>
          <w:bdr w:val="none" w:sz="0" w:space="0" w:color="auto" w:frame="1"/>
        </w:rPr>
        <w:t>QMS Parent Advisory Council Members (2020-2021)</w:t>
      </w:r>
    </w:p>
    <w:p w:rsidR="00306B41" w:rsidRDefault="00306B41" w:rsidP="00306B41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pacing w:val="-5"/>
        </w:rPr>
      </w:pPr>
      <w:r>
        <w:rPr>
          <w:rFonts w:ascii="Arial" w:hAnsi="Arial" w:cs="Arial"/>
          <w:color w:val="333333"/>
          <w:spacing w:val="-5"/>
        </w:rPr>
        <w:t>Chair: </w:t>
      </w:r>
      <w:hyperlink r:id="rId5" w:history="1">
        <w:r>
          <w:rPr>
            <w:rStyle w:val="Hyperlink"/>
            <w:rFonts w:ascii="inherit" w:hAnsi="inherit" w:cs="Arial"/>
            <w:b/>
            <w:bCs/>
            <w:color w:val="73B753"/>
            <w:spacing w:val="-5"/>
            <w:bdr w:val="none" w:sz="0" w:space="0" w:color="auto" w:frame="1"/>
          </w:rPr>
          <w:t>Michelle Pastro</w:t>
        </w:r>
      </w:hyperlink>
      <w:r>
        <w:rPr>
          <w:rFonts w:ascii="Arial" w:hAnsi="Arial" w:cs="Arial"/>
          <w:color w:val="333333"/>
          <w:spacing w:val="-5"/>
        </w:rPr>
        <w:br/>
        <w:t>Vice Chair: Barb Murdoch</w:t>
      </w:r>
      <w:r>
        <w:rPr>
          <w:rFonts w:ascii="Arial" w:hAnsi="Arial" w:cs="Arial"/>
          <w:color w:val="333333"/>
          <w:spacing w:val="-5"/>
        </w:rPr>
        <w:br/>
        <w:t>Secretary</w:t>
      </w:r>
      <w:proofErr w:type="gramStart"/>
      <w:r>
        <w:rPr>
          <w:rFonts w:ascii="Arial" w:hAnsi="Arial" w:cs="Arial"/>
          <w:color w:val="333333"/>
          <w:spacing w:val="-5"/>
        </w:rPr>
        <w:t>:</w:t>
      </w:r>
      <w:proofErr w:type="gramEnd"/>
      <w:r>
        <w:rPr>
          <w:rFonts w:ascii="Arial" w:hAnsi="Arial" w:cs="Arial"/>
          <w:color w:val="333333"/>
          <w:spacing w:val="-5"/>
        </w:rPr>
        <w:br/>
        <w:t xml:space="preserve">Treasurer:  Bernadette </w:t>
      </w:r>
      <w:proofErr w:type="spellStart"/>
      <w:r>
        <w:rPr>
          <w:rFonts w:ascii="Arial" w:hAnsi="Arial" w:cs="Arial"/>
          <w:color w:val="333333"/>
          <w:spacing w:val="-5"/>
        </w:rPr>
        <w:t>Gourlay</w:t>
      </w:r>
      <w:proofErr w:type="spellEnd"/>
      <w:r>
        <w:rPr>
          <w:rFonts w:ascii="Arial" w:hAnsi="Arial" w:cs="Arial"/>
          <w:color w:val="333333"/>
          <w:spacing w:val="-5"/>
        </w:rPr>
        <w:br/>
        <w:t>Members at Large:</w:t>
      </w:r>
    </w:p>
    <w:p w:rsidR="003A3A6B" w:rsidRDefault="003A3A6B">
      <w:pPr>
        <w:rPr>
          <w:lang w:val="en-US"/>
        </w:rPr>
      </w:pPr>
      <w:bookmarkStart w:id="0" w:name="_GoBack"/>
      <w:bookmarkEnd w:id="0"/>
    </w:p>
    <w:sectPr w:rsidR="003A3A6B" w:rsidSect="00326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9"/>
    <w:rsid w:val="002520AD"/>
    <w:rsid w:val="00306B41"/>
    <w:rsid w:val="0032671B"/>
    <w:rsid w:val="003A3A6B"/>
    <w:rsid w:val="00846A20"/>
    <w:rsid w:val="008750D9"/>
    <w:rsid w:val="009754B5"/>
    <w:rsid w:val="009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238C"/>
  <w15:chartTrackingRefBased/>
  <w15:docId w15:val="{63E0BB5E-1CB6-2944-8E35-F294DC7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0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6B4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06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306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mspac2013@gmail.com" TargetMode="External"/><Relationship Id="rId4" Type="http://schemas.openxmlformats.org/officeDocument/2006/relationships/hyperlink" Target="https://queensboroughschool.ca/wp-content/uploads/2020/06/AGM-Nomination-Form-June-2020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Jaggernathsingh</cp:lastModifiedBy>
  <cp:revision>2</cp:revision>
  <cp:lastPrinted>2019-10-11T00:00:00Z</cp:lastPrinted>
  <dcterms:created xsi:type="dcterms:W3CDTF">2020-07-03T17:35:00Z</dcterms:created>
  <dcterms:modified xsi:type="dcterms:W3CDTF">2020-07-03T17:35:00Z</dcterms:modified>
</cp:coreProperties>
</file>